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D2D4" w14:textId="77777777" w:rsidR="00E30BA9" w:rsidRDefault="00E30BA9" w:rsidP="00E30BA9">
      <w:pPr>
        <w:ind w:left="1600" w:hangingChars="800" w:hanging="1600"/>
        <w:rPr>
          <w:rFonts w:ascii="メイリオ" w:eastAsia="メイリオ" w:hAnsi="メイリオ"/>
          <w:color w:val="262626" w:themeColor="text1" w:themeTint="D9"/>
          <w:sz w:val="20"/>
          <w:szCs w:val="20"/>
        </w:rPr>
      </w:pPr>
    </w:p>
    <w:p w14:paraId="05F8BF80" w14:textId="77777777" w:rsidR="00E30BA9" w:rsidRDefault="00E30BA9" w:rsidP="00E30BA9">
      <w:pPr>
        <w:ind w:left="2240" w:hangingChars="800" w:hanging="2240"/>
        <w:jc w:val="center"/>
        <w:rPr>
          <w:rFonts w:ascii="メイリオ" w:eastAsia="メイリオ" w:hAnsi="メイリオ"/>
          <w:color w:val="262626" w:themeColor="text1" w:themeTint="D9"/>
          <w:sz w:val="20"/>
          <w:szCs w:val="20"/>
        </w:rPr>
      </w:pPr>
      <w:r w:rsidRPr="003E51E5">
        <w:rPr>
          <w:rFonts w:ascii="BIZ UDPゴシック" w:eastAsia="BIZ UDPゴシック" w:hAnsi="BIZ UDPゴシック" w:hint="eastAsia"/>
          <w:b/>
          <w:bCs/>
          <w:color w:val="262626" w:themeColor="text1" w:themeTint="D9"/>
          <w:sz w:val="28"/>
          <w:szCs w:val="28"/>
        </w:rPr>
        <w:t>2</w:t>
      </w:r>
      <w:r w:rsidRPr="003E51E5">
        <w:rPr>
          <w:rFonts w:ascii="BIZ UDPゴシック" w:eastAsia="BIZ UDPゴシック" w:hAnsi="BIZ UDPゴシック"/>
          <w:b/>
          <w:bCs/>
          <w:color w:val="262626" w:themeColor="text1" w:themeTint="D9"/>
          <w:sz w:val="28"/>
          <w:szCs w:val="28"/>
        </w:rPr>
        <w:t>023</w:t>
      </w:r>
      <w:r w:rsidRPr="003E51E5">
        <w:rPr>
          <w:rFonts w:ascii="BIZ UDPゴシック" w:eastAsia="BIZ UDPゴシック" w:hAnsi="BIZ UDPゴシック" w:hint="eastAsia"/>
          <w:b/>
          <w:bCs/>
          <w:color w:val="262626" w:themeColor="text1" w:themeTint="D9"/>
          <w:sz w:val="28"/>
          <w:szCs w:val="28"/>
        </w:rPr>
        <w:t>年度　大津市民スポーツフォト・コンテスト</w:t>
      </w:r>
      <w:r>
        <w:rPr>
          <w:rFonts w:ascii="BIZ UDPゴシック" w:eastAsia="BIZ UDPゴシック" w:hAnsi="BIZ UDPゴシック" w:hint="eastAsia"/>
          <w:b/>
          <w:bCs/>
          <w:color w:val="262626" w:themeColor="text1" w:themeTint="D9"/>
          <w:sz w:val="28"/>
          <w:szCs w:val="28"/>
        </w:rPr>
        <w:t xml:space="preserve">　応募フォーマット</w:t>
      </w:r>
    </w:p>
    <w:p w14:paraId="32D7329F" w14:textId="77777777" w:rsidR="00E30BA9" w:rsidRDefault="00E30BA9" w:rsidP="00E30BA9">
      <w:pPr>
        <w:ind w:left="1600" w:hangingChars="800" w:hanging="1600"/>
        <w:rPr>
          <w:rFonts w:ascii="メイリオ" w:eastAsia="メイリオ" w:hAnsi="メイリオ"/>
          <w:color w:val="262626" w:themeColor="text1" w:themeTint="D9"/>
          <w:sz w:val="20"/>
          <w:szCs w:val="20"/>
        </w:rPr>
      </w:pPr>
    </w:p>
    <w:tbl>
      <w:tblPr>
        <w:tblStyle w:val="a3"/>
        <w:tblW w:w="10208" w:type="dxa"/>
        <w:tblInd w:w="-5" w:type="dxa"/>
        <w:tblLook w:val="04A0" w:firstRow="1" w:lastRow="0" w:firstColumn="1" w:lastColumn="0" w:noHBand="0" w:noVBand="1"/>
      </w:tblPr>
      <w:tblGrid>
        <w:gridCol w:w="1134"/>
        <w:gridCol w:w="1276"/>
        <w:gridCol w:w="992"/>
        <w:gridCol w:w="2127"/>
        <w:gridCol w:w="2976"/>
        <w:gridCol w:w="1694"/>
        <w:gridCol w:w="9"/>
      </w:tblGrid>
      <w:tr w:rsidR="00E30BA9" w14:paraId="73261778" w14:textId="77777777" w:rsidTr="00AA7B0A">
        <w:trPr>
          <w:gridAfter w:val="1"/>
          <w:wAfter w:w="9" w:type="dxa"/>
          <w:trHeight w:hRule="exact" w:val="510"/>
        </w:trPr>
        <w:tc>
          <w:tcPr>
            <w:tcW w:w="1134" w:type="dxa"/>
          </w:tcPr>
          <w:p w14:paraId="04BDBC2E"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氏　　名</w:t>
            </w:r>
          </w:p>
        </w:tc>
        <w:tc>
          <w:tcPr>
            <w:tcW w:w="9065" w:type="dxa"/>
            <w:gridSpan w:val="5"/>
          </w:tcPr>
          <w:p w14:paraId="7DE8EFF2"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（よみがな／　　　　　　　　　　　）</w:t>
            </w:r>
          </w:p>
          <w:p w14:paraId="6C4A22CE"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w:t>
            </w:r>
          </w:p>
        </w:tc>
      </w:tr>
      <w:tr w:rsidR="00E30BA9" w14:paraId="2F662CC0" w14:textId="77777777" w:rsidTr="00AA7B0A">
        <w:trPr>
          <w:trHeight w:hRule="exact" w:val="510"/>
        </w:trPr>
        <w:tc>
          <w:tcPr>
            <w:tcW w:w="1134" w:type="dxa"/>
          </w:tcPr>
          <w:p w14:paraId="175F4052"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生年月日</w:t>
            </w:r>
          </w:p>
        </w:tc>
        <w:tc>
          <w:tcPr>
            <w:tcW w:w="4395" w:type="dxa"/>
            <w:gridSpan w:val="3"/>
          </w:tcPr>
          <w:p w14:paraId="3C3348A8"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年　　　月　　　日</w:t>
            </w:r>
          </w:p>
        </w:tc>
        <w:tc>
          <w:tcPr>
            <w:tcW w:w="2976" w:type="dxa"/>
          </w:tcPr>
          <w:p w14:paraId="167717B8"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年齢（2</w:t>
            </w:r>
            <w:r>
              <w:rPr>
                <w:rFonts w:ascii="メイリオ" w:eastAsia="メイリオ" w:hAnsi="メイリオ"/>
                <w:color w:val="262626" w:themeColor="text1" w:themeTint="D9"/>
                <w:sz w:val="20"/>
                <w:szCs w:val="20"/>
              </w:rPr>
              <w:t>024</w:t>
            </w:r>
            <w:r>
              <w:rPr>
                <w:rFonts w:ascii="メイリオ" w:eastAsia="メイリオ" w:hAnsi="メイリオ" w:hint="eastAsia"/>
                <w:color w:val="262626" w:themeColor="text1" w:themeTint="D9"/>
                <w:sz w:val="20"/>
                <w:szCs w:val="20"/>
              </w:rPr>
              <w:t>年4月1日現在）</w:t>
            </w:r>
          </w:p>
        </w:tc>
        <w:tc>
          <w:tcPr>
            <w:tcW w:w="1703" w:type="dxa"/>
            <w:gridSpan w:val="2"/>
          </w:tcPr>
          <w:p w14:paraId="71D5BAA4"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歳</w:t>
            </w:r>
          </w:p>
        </w:tc>
      </w:tr>
      <w:tr w:rsidR="00E30BA9" w14:paraId="47415B83" w14:textId="77777777" w:rsidTr="00AA7B0A">
        <w:trPr>
          <w:gridAfter w:val="1"/>
          <w:wAfter w:w="9" w:type="dxa"/>
          <w:trHeight w:hRule="exact" w:val="510"/>
        </w:trPr>
        <w:tc>
          <w:tcPr>
            <w:tcW w:w="1134" w:type="dxa"/>
          </w:tcPr>
          <w:p w14:paraId="7DCF8F4C"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住 　所</w:t>
            </w:r>
          </w:p>
        </w:tc>
        <w:tc>
          <w:tcPr>
            <w:tcW w:w="9065" w:type="dxa"/>
            <w:gridSpan w:val="5"/>
          </w:tcPr>
          <w:p w14:paraId="1EB956BD" w14:textId="77777777" w:rsidR="007B666A" w:rsidRDefault="007B666A" w:rsidP="00AA7B0A">
            <w:pPr>
              <w:spacing w:line="400" w:lineRule="exact"/>
              <w:rPr>
                <w:rFonts w:ascii="メイリオ" w:eastAsia="メイリオ" w:hAnsi="メイリオ" w:hint="eastAsia"/>
                <w:color w:val="262626" w:themeColor="text1" w:themeTint="D9"/>
                <w:sz w:val="20"/>
                <w:szCs w:val="20"/>
              </w:rPr>
            </w:pPr>
          </w:p>
        </w:tc>
      </w:tr>
      <w:tr w:rsidR="00E30BA9" w14:paraId="00ED7F67" w14:textId="77777777" w:rsidTr="00AA7B0A">
        <w:trPr>
          <w:gridAfter w:val="1"/>
          <w:wAfter w:w="9" w:type="dxa"/>
          <w:trHeight w:hRule="exact" w:val="510"/>
        </w:trPr>
        <w:tc>
          <w:tcPr>
            <w:tcW w:w="1134" w:type="dxa"/>
            <w:vMerge w:val="restart"/>
            <w:vAlign w:val="center"/>
          </w:tcPr>
          <w:p w14:paraId="31609C0A" w14:textId="77777777" w:rsidR="00E30BA9" w:rsidRDefault="00E30BA9" w:rsidP="00AA7B0A">
            <w:pPr>
              <w:spacing w:line="300" w:lineRule="exact"/>
              <w:ind w:leftChars="50" w:left="105"/>
              <w:jc w:val="lef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通勤通学の場合</w:t>
            </w:r>
          </w:p>
        </w:tc>
        <w:tc>
          <w:tcPr>
            <w:tcW w:w="2268" w:type="dxa"/>
            <w:gridSpan w:val="2"/>
          </w:tcPr>
          <w:p w14:paraId="624EF13D"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企業、学校等の名称</w:t>
            </w:r>
          </w:p>
        </w:tc>
        <w:tc>
          <w:tcPr>
            <w:tcW w:w="6797" w:type="dxa"/>
            <w:gridSpan w:val="3"/>
          </w:tcPr>
          <w:p w14:paraId="0989A78D"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6FB0738B" w14:textId="77777777" w:rsidTr="00AA7B0A">
        <w:trPr>
          <w:gridAfter w:val="1"/>
          <w:wAfter w:w="9" w:type="dxa"/>
          <w:trHeight w:hRule="exact" w:val="510"/>
        </w:trPr>
        <w:tc>
          <w:tcPr>
            <w:tcW w:w="1134" w:type="dxa"/>
            <w:vMerge/>
          </w:tcPr>
          <w:p w14:paraId="323D4838" w14:textId="77777777" w:rsidR="00E30BA9" w:rsidRDefault="00E30BA9" w:rsidP="00AA7B0A">
            <w:pPr>
              <w:spacing w:line="400" w:lineRule="exact"/>
              <w:rPr>
                <w:rFonts w:ascii="メイリオ" w:eastAsia="メイリオ" w:hAnsi="メイリオ"/>
                <w:color w:val="262626" w:themeColor="text1" w:themeTint="D9"/>
                <w:sz w:val="20"/>
                <w:szCs w:val="20"/>
              </w:rPr>
            </w:pPr>
          </w:p>
        </w:tc>
        <w:tc>
          <w:tcPr>
            <w:tcW w:w="2268" w:type="dxa"/>
            <w:gridSpan w:val="2"/>
          </w:tcPr>
          <w:p w14:paraId="74084FDA"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企業、学校等の所在地</w:t>
            </w:r>
          </w:p>
        </w:tc>
        <w:tc>
          <w:tcPr>
            <w:tcW w:w="6797" w:type="dxa"/>
            <w:gridSpan w:val="3"/>
          </w:tcPr>
          <w:p w14:paraId="7DEC5CC9"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7622C8B9" w14:textId="77777777" w:rsidTr="00AA7B0A">
        <w:trPr>
          <w:gridAfter w:val="1"/>
          <w:wAfter w:w="9" w:type="dxa"/>
          <w:trHeight w:hRule="exact" w:val="510"/>
        </w:trPr>
        <w:tc>
          <w:tcPr>
            <w:tcW w:w="1134" w:type="dxa"/>
            <w:vMerge w:val="restart"/>
          </w:tcPr>
          <w:p w14:paraId="5F4D8452"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作品説明</w:t>
            </w:r>
          </w:p>
        </w:tc>
        <w:tc>
          <w:tcPr>
            <w:tcW w:w="1276" w:type="dxa"/>
          </w:tcPr>
          <w:p w14:paraId="3BDA1C20"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作  品  名</w:t>
            </w:r>
          </w:p>
        </w:tc>
        <w:tc>
          <w:tcPr>
            <w:tcW w:w="7789" w:type="dxa"/>
            <w:gridSpan w:val="4"/>
          </w:tcPr>
          <w:p w14:paraId="3975C567"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22D4303D" w14:textId="77777777" w:rsidTr="00AA7B0A">
        <w:trPr>
          <w:gridAfter w:val="1"/>
          <w:wAfter w:w="9" w:type="dxa"/>
          <w:trHeight w:hRule="exact" w:val="510"/>
        </w:trPr>
        <w:tc>
          <w:tcPr>
            <w:tcW w:w="1134" w:type="dxa"/>
            <w:vMerge/>
          </w:tcPr>
          <w:p w14:paraId="2F7B45E9"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p>
        </w:tc>
        <w:tc>
          <w:tcPr>
            <w:tcW w:w="1276" w:type="dxa"/>
          </w:tcPr>
          <w:p w14:paraId="2735DA48"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撮 </w:t>
            </w:r>
            <w:r>
              <w:rPr>
                <w:rFonts w:ascii="メイリオ" w:eastAsia="メイリオ" w:hAnsi="メイリオ"/>
                <w:color w:val="262626" w:themeColor="text1" w:themeTint="D9"/>
                <w:sz w:val="20"/>
                <w:szCs w:val="20"/>
              </w:rPr>
              <w:t xml:space="preserve"> </w:t>
            </w:r>
            <w:r>
              <w:rPr>
                <w:rFonts w:ascii="メイリオ" w:eastAsia="メイリオ" w:hAnsi="メイリオ" w:hint="eastAsia"/>
                <w:color w:val="262626" w:themeColor="text1" w:themeTint="D9"/>
                <w:sz w:val="20"/>
                <w:szCs w:val="20"/>
              </w:rPr>
              <w:t xml:space="preserve">影 </w:t>
            </w:r>
            <w:r>
              <w:rPr>
                <w:rFonts w:ascii="メイリオ" w:eastAsia="メイリオ" w:hAnsi="メイリオ"/>
                <w:color w:val="262626" w:themeColor="text1" w:themeTint="D9"/>
                <w:sz w:val="20"/>
                <w:szCs w:val="20"/>
              </w:rPr>
              <w:t xml:space="preserve"> </w:t>
            </w:r>
            <w:r>
              <w:rPr>
                <w:rFonts w:ascii="メイリオ" w:eastAsia="メイリオ" w:hAnsi="メイリオ" w:hint="eastAsia"/>
                <w:color w:val="262626" w:themeColor="text1" w:themeTint="D9"/>
                <w:sz w:val="20"/>
                <w:szCs w:val="20"/>
              </w:rPr>
              <w:t>日</w:t>
            </w:r>
          </w:p>
        </w:tc>
        <w:tc>
          <w:tcPr>
            <w:tcW w:w="7789" w:type="dxa"/>
            <w:gridSpan w:val="4"/>
          </w:tcPr>
          <w:p w14:paraId="5803BF71"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3C25AB3E" w14:textId="77777777" w:rsidTr="00AA7B0A">
        <w:trPr>
          <w:gridAfter w:val="1"/>
          <w:wAfter w:w="9" w:type="dxa"/>
          <w:trHeight w:hRule="exact" w:val="510"/>
        </w:trPr>
        <w:tc>
          <w:tcPr>
            <w:tcW w:w="1134" w:type="dxa"/>
            <w:vMerge/>
          </w:tcPr>
          <w:p w14:paraId="414B5400"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p>
        </w:tc>
        <w:tc>
          <w:tcPr>
            <w:tcW w:w="1276" w:type="dxa"/>
          </w:tcPr>
          <w:p w14:paraId="01E2548D" w14:textId="77777777" w:rsidR="00E30BA9" w:rsidRDefault="00E30BA9" w:rsidP="00AA7B0A">
            <w:pPr>
              <w:spacing w:line="400" w:lineRule="exact"/>
              <w:rPr>
                <w:rFonts w:ascii="メイリオ" w:eastAsia="メイリオ" w:hAnsi="メイリオ"/>
                <w:color w:val="262626" w:themeColor="text1" w:themeTint="D9"/>
                <w:sz w:val="20"/>
                <w:szCs w:val="20"/>
              </w:rPr>
            </w:pPr>
            <w:r w:rsidRPr="00E30BA9">
              <w:rPr>
                <w:rFonts w:ascii="メイリオ" w:eastAsia="メイリオ" w:hAnsi="メイリオ" w:hint="eastAsia"/>
                <w:color w:val="262626" w:themeColor="text1" w:themeTint="D9"/>
                <w:spacing w:val="33"/>
                <w:kern w:val="0"/>
                <w:sz w:val="20"/>
                <w:szCs w:val="20"/>
                <w:fitText w:val="1000" w:id="-1217257214"/>
              </w:rPr>
              <w:t>撮影場</w:t>
            </w:r>
            <w:r w:rsidRPr="00E30BA9">
              <w:rPr>
                <w:rFonts w:ascii="メイリオ" w:eastAsia="メイリオ" w:hAnsi="メイリオ" w:hint="eastAsia"/>
                <w:color w:val="262626" w:themeColor="text1" w:themeTint="D9"/>
                <w:spacing w:val="1"/>
                <w:kern w:val="0"/>
                <w:sz w:val="20"/>
                <w:szCs w:val="20"/>
                <w:fitText w:val="1000" w:id="-1217257214"/>
              </w:rPr>
              <w:t>所</w:t>
            </w:r>
          </w:p>
        </w:tc>
        <w:tc>
          <w:tcPr>
            <w:tcW w:w="7789" w:type="dxa"/>
            <w:gridSpan w:val="4"/>
          </w:tcPr>
          <w:p w14:paraId="62D262D0"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3256FD57" w14:textId="77777777" w:rsidTr="00AA7B0A">
        <w:trPr>
          <w:gridAfter w:val="1"/>
          <w:wAfter w:w="9" w:type="dxa"/>
          <w:trHeight w:hRule="exact" w:val="510"/>
        </w:trPr>
        <w:tc>
          <w:tcPr>
            <w:tcW w:w="1134" w:type="dxa"/>
            <w:vMerge/>
          </w:tcPr>
          <w:p w14:paraId="0C2746AA"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p>
        </w:tc>
        <w:tc>
          <w:tcPr>
            <w:tcW w:w="1276" w:type="dxa"/>
          </w:tcPr>
          <w:p w14:paraId="59CE92C4"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大会名称等</w:t>
            </w:r>
          </w:p>
        </w:tc>
        <w:tc>
          <w:tcPr>
            <w:tcW w:w="7789" w:type="dxa"/>
            <w:gridSpan w:val="4"/>
          </w:tcPr>
          <w:p w14:paraId="64E14D15"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11DF1905" w14:textId="77777777" w:rsidTr="00AA7B0A">
        <w:trPr>
          <w:gridAfter w:val="1"/>
          <w:wAfter w:w="9" w:type="dxa"/>
          <w:trHeight w:val="1010"/>
        </w:trPr>
        <w:tc>
          <w:tcPr>
            <w:tcW w:w="1134" w:type="dxa"/>
            <w:vMerge/>
          </w:tcPr>
          <w:p w14:paraId="4E41BCDC"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p>
        </w:tc>
        <w:tc>
          <w:tcPr>
            <w:tcW w:w="1276" w:type="dxa"/>
          </w:tcPr>
          <w:p w14:paraId="4AF71DFC"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被写体説明</w:t>
            </w:r>
          </w:p>
        </w:tc>
        <w:tc>
          <w:tcPr>
            <w:tcW w:w="7789" w:type="dxa"/>
            <w:gridSpan w:val="4"/>
          </w:tcPr>
          <w:p w14:paraId="05463321" w14:textId="77777777" w:rsidR="00E30BA9" w:rsidRDefault="00E30BA9" w:rsidP="00AA7B0A">
            <w:pPr>
              <w:spacing w:line="400" w:lineRule="exact"/>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（大津市に在住、通勤、通学等の説明）</w:t>
            </w:r>
          </w:p>
          <w:p w14:paraId="71241FA6" w14:textId="77777777" w:rsidR="00E30BA9" w:rsidRDefault="00E30BA9" w:rsidP="00AA7B0A">
            <w:pPr>
              <w:spacing w:line="400" w:lineRule="exact"/>
              <w:rPr>
                <w:rFonts w:ascii="メイリオ" w:eastAsia="メイリオ" w:hAnsi="メイリオ"/>
                <w:color w:val="262626" w:themeColor="text1" w:themeTint="D9"/>
                <w:sz w:val="20"/>
                <w:szCs w:val="20"/>
              </w:rPr>
            </w:pPr>
          </w:p>
        </w:tc>
      </w:tr>
      <w:tr w:rsidR="00E30BA9" w14:paraId="7FF70AA4" w14:textId="77777777" w:rsidTr="00AA7B0A">
        <w:trPr>
          <w:gridAfter w:val="1"/>
          <w:wAfter w:w="9" w:type="dxa"/>
          <w:trHeight w:hRule="exact" w:val="510"/>
        </w:trPr>
        <w:tc>
          <w:tcPr>
            <w:tcW w:w="1134" w:type="dxa"/>
            <w:vMerge/>
          </w:tcPr>
          <w:p w14:paraId="36CF9614"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p>
        </w:tc>
        <w:tc>
          <w:tcPr>
            <w:tcW w:w="9065" w:type="dxa"/>
            <w:gridSpan w:val="5"/>
          </w:tcPr>
          <w:p w14:paraId="54BD5F1F" w14:textId="77777777" w:rsidR="00E30BA9" w:rsidRDefault="00E30BA9" w:rsidP="00AA7B0A">
            <w:pPr>
              <w:spacing w:line="400" w:lineRule="exact"/>
              <w:jc w:val="center"/>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撮影者の感想（撮影にあたって着目したところ、感じたこと、見てほしいポイントなど）</w:t>
            </w:r>
          </w:p>
        </w:tc>
      </w:tr>
      <w:tr w:rsidR="00E30BA9" w14:paraId="3B0E4D39" w14:textId="77777777" w:rsidTr="00AA7B0A">
        <w:trPr>
          <w:gridAfter w:val="1"/>
          <w:wAfter w:w="9" w:type="dxa"/>
          <w:trHeight w:val="2030"/>
        </w:trPr>
        <w:tc>
          <w:tcPr>
            <w:tcW w:w="1134" w:type="dxa"/>
            <w:vMerge/>
            <w:tcBorders>
              <w:bottom w:val="single" w:sz="4" w:space="0" w:color="auto"/>
            </w:tcBorders>
          </w:tcPr>
          <w:p w14:paraId="43602260" w14:textId="77777777" w:rsidR="00E30BA9" w:rsidRDefault="00E30BA9" w:rsidP="00AA7B0A">
            <w:pPr>
              <w:spacing w:line="400" w:lineRule="exact"/>
              <w:rPr>
                <w:rFonts w:ascii="メイリオ" w:eastAsia="メイリオ" w:hAnsi="メイリオ"/>
                <w:color w:val="262626" w:themeColor="text1" w:themeTint="D9"/>
                <w:sz w:val="20"/>
                <w:szCs w:val="20"/>
              </w:rPr>
            </w:pPr>
          </w:p>
        </w:tc>
        <w:tc>
          <w:tcPr>
            <w:tcW w:w="9065" w:type="dxa"/>
            <w:gridSpan w:val="5"/>
            <w:tcBorders>
              <w:bottom w:val="single" w:sz="4" w:space="0" w:color="auto"/>
            </w:tcBorders>
          </w:tcPr>
          <w:p w14:paraId="5A138CD2" w14:textId="77777777" w:rsidR="00E30BA9" w:rsidRPr="00F22785" w:rsidRDefault="00E30BA9" w:rsidP="00AA7B0A">
            <w:pPr>
              <w:spacing w:line="400" w:lineRule="exact"/>
              <w:rPr>
                <w:rFonts w:ascii="メイリオ" w:eastAsia="メイリオ" w:hAnsi="メイリオ"/>
                <w:color w:val="262626" w:themeColor="text1" w:themeTint="D9"/>
                <w:sz w:val="20"/>
                <w:szCs w:val="20"/>
              </w:rPr>
            </w:pPr>
          </w:p>
        </w:tc>
      </w:tr>
    </w:tbl>
    <w:p w14:paraId="2EB563FE" w14:textId="6F8DC7EE" w:rsidR="00E30BA9" w:rsidRDefault="00E30BA9" w:rsidP="00E30BA9">
      <w:pPr>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注）1　</w:t>
      </w:r>
      <w:r w:rsidR="006E3BC2">
        <w:rPr>
          <w:rFonts w:ascii="メイリオ" w:eastAsia="メイリオ" w:hAnsi="メイリオ" w:hint="eastAsia"/>
          <w:color w:val="262626" w:themeColor="text1" w:themeTint="D9"/>
          <w:sz w:val="20"/>
          <w:szCs w:val="20"/>
        </w:rPr>
        <w:t>滋賀県内</w:t>
      </w:r>
      <w:r>
        <w:rPr>
          <w:rFonts w:ascii="メイリオ" w:eastAsia="メイリオ" w:hAnsi="メイリオ" w:hint="eastAsia"/>
          <w:color w:val="262626" w:themeColor="text1" w:themeTint="D9"/>
          <w:sz w:val="20"/>
          <w:szCs w:val="20"/>
        </w:rPr>
        <w:t>に在住の場合、「氏名」、「生年月日」、「年齢」、「住所」を記入</w:t>
      </w:r>
    </w:p>
    <w:p w14:paraId="7FC9CA68" w14:textId="77777777" w:rsidR="00E30BA9" w:rsidRDefault="00E30BA9" w:rsidP="00E30BA9">
      <w:pPr>
        <w:ind w:left="600" w:hangingChars="300" w:hanging="600"/>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w:t>
      </w:r>
      <w:r>
        <w:rPr>
          <w:rFonts w:ascii="メイリオ" w:eastAsia="メイリオ" w:hAnsi="メイリオ"/>
          <w:color w:val="262626" w:themeColor="text1" w:themeTint="D9"/>
          <w:sz w:val="20"/>
          <w:szCs w:val="20"/>
        </w:rPr>
        <w:t xml:space="preserve">   </w:t>
      </w:r>
      <w:r>
        <w:rPr>
          <w:rFonts w:ascii="メイリオ" w:eastAsia="メイリオ" w:hAnsi="メイリオ" w:hint="eastAsia"/>
          <w:color w:val="262626" w:themeColor="text1" w:themeTint="D9"/>
          <w:sz w:val="20"/>
          <w:szCs w:val="20"/>
        </w:rPr>
        <w:t>2　大津市に通勤又は通学の場合、「氏名」、「生年月日」、「年齢」、「企業、学校等の名称」、「企業、学校等の所在地」を記入。</w:t>
      </w:r>
    </w:p>
    <w:p w14:paraId="7B66EE64" w14:textId="77777777" w:rsidR="00E30BA9" w:rsidRDefault="00E30BA9" w:rsidP="00E30BA9">
      <w:pPr>
        <w:ind w:left="600" w:hangingChars="300" w:hanging="600"/>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3　「作品名」は必ず付けてください。</w:t>
      </w:r>
    </w:p>
    <w:p w14:paraId="36D460D9" w14:textId="3E1ED935" w:rsidR="00E30BA9" w:rsidRDefault="00E30BA9" w:rsidP="00E30BA9">
      <w:pPr>
        <w:ind w:left="600" w:hangingChars="300" w:hanging="600"/>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w:t>
      </w:r>
      <w:r>
        <w:rPr>
          <w:rFonts w:ascii="メイリオ" w:eastAsia="メイリオ" w:hAnsi="メイリオ"/>
          <w:color w:val="262626" w:themeColor="text1" w:themeTint="D9"/>
          <w:sz w:val="20"/>
          <w:szCs w:val="20"/>
        </w:rPr>
        <w:t xml:space="preserve">   4</w:t>
      </w:r>
      <w:r>
        <w:rPr>
          <w:rFonts w:ascii="メイリオ" w:eastAsia="メイリオ" w:hAnsi="メイリオ" w:hint="eastAsia"/>
          <w:color w:val="262626" w:themeColor="text1" w:themeTint="D9"/>
          <w:sz w:val="20"/>
          <w:szCs w:val="20"/>
        </w:rPr>
        <w:t xml:space="preserve">　「大会名称等」は、どのような状況で撮影されたものか</w:t>
      </w:r>
      <w:r w:rsidR="006E3BC2">
        <w:rPr>
          <w:rFonts w:ascii="メイリオ" w:eastAsia="メイリオ" w:hAnsi="メイリオ" w:hint="eastAsia"/>
          <w:color w:val="262626" w:themeColor="text1" w:themeTint="D9"/>
          <w:sz w:val="20"/>
          <w:szCs w:val="20"/>
        </w:rPr>
        <w:t>分かる</w:t>
      </w:r>
      <w:r>
        <w:rPr>
          <w:rFonts w:ascii="メイリオ" w:eastAsia="メイリオ" w:hAnsi="メイリオ" w:hint="eastAsia"/>
          <w:color w:val="262626" w:themeColor="text1" w:themeTint="D9"/>
          <w:sz w:val="20"/>
          <w:szCs w:val="20"/>
        </w:rPr>
        <w:t>程度に記入してください。</w:t>
      </w:r>
    </w:p>
    <w:p w14:paraId="0C943BAD" w14:textId="77777777" w:rsidR="00E30BA9" w:rsidRPr="00247011" w:rsidRDefault="00E30BA9" w:rsidP="00E30BA9">
      <w:pPr>
        <w:ind w:left="600" w:hangingChars="300" w:hanging="600"/>
        <w:rPr>
          <w:rFonts w:ascii="メイリオ" w:eastAsia="メイリオ" w:hAnsi="メイリオ"/>
          <w:color w:val="262626" w:themeColor="text1" w:themeTint="D9"/>
          <w:sz w:val="20"/>
          <w:szCs w:val="20"/>
        </w:rPr>
      </w:pPr>
      <w:r>
        <w:rPr>
          <w:rFonts w:ascii="メイリオ" w:eastAsia="メイリオ" w:hAnsi="メイリオ" w:hint="eastAsia"/>
          <w:color w:val="262626" w:themeColor="text1" w:themeTint="D9"/>
          <w:sz w:val="20"/>
          <w:szCs w:val="20"/>
        </w:rPr>
        <w:t xml:space="preserve">　　5　「被写体説明」は、公募の要件の</w:t>
      </w:r>
      <w:r w:rsidRPr="00247011">
        <w:rPr>
          <w:rFonts w:ascii="メイリオ" w:eastAsia="メイリオ" w:hAnsi="メイリオ" w:hint="eastAsia"/>
          <w:color w:val="262626" w:themeColor="text1" w:themeTint="D9"/>
          <w:sz w:val="20"/>
          <w:szCs w:val="20"/>
        </w:rPr>
        <w:t>（</w:t>
      </w:r>
      <w:r w:rsidRPr="00247011">
        <w:rPr>
          <w:rFonts w:ascii="メイリオ" w:eastAsia="メイリオ" w:hAnsi="メイリオ"/>
          <w:color w:val="262626" w:themeColor="text1" w:themeTint="D9"/>
          <w:sz w:val="20"/>
          <w:szCs w:val="20"/>
        </w:rPr>
        <w:t>2）「スポーツする大津市民（</w:t>
      </w:r>
      <w:bookmarkStart w:id="0" w:name="_Hlk134535970"/>
      <w:r w:rsidRPr="00247011">
        <w:rPr>
          <w:rFonts w:ascii="メイリオ" w:eastAsia="メイリオ" w:hAnsi="メイリオ"/>
          <w:color w:val="262626" w:themeColor="text1" w:themeTint="D9"/>
          <w:sz w:val="20"/>
          <w:szCs w:val="20"/>
        </w:rPr>
        <w:t>大津市に在住又は大津市に通勤又は通学する個人及び大津市内に所在する企業、学校</w:t>
      </w:r>
      <w:r>
        <w:rPr>
          <w:rFonts w:ascii="メイリオ" w:eastAsia="メイリオ" w:hAnsi="メイリオ" w:hint="eastAsia"/>
          <w:color w:val="262626" w:themeColor="text1" w:themeTint="D9"/>
          <w:sz w:val="20"/>
          <w:szCs w:val="20"/>
        </w:rPr>
        <w:t>等に所属する個人、団体等</w:t>
      </w:r>
      <w:bookmarkEnd w:id="0"/>
      <w:r w:rsidRPr="00247011">
        <w:rPr>
          <w:rFonts w:ascii="メイリオ" w:eastAsia="メイリオ" w:hAnsi="メイリオ"/>
          <w:color w:val="262626" w:themeColor="text1" w:themeTint="D9"/>
          <w:sz w:val="20"/>
          <w:szCs w:val="20"/>
        </w:rPr>
        <w:t>）」を被写体として撮影したもの（プロ選手は不可）</w:t>
      </w:r>
      <w:r>
        <w:rPr>
          <w:rFonts w:ascii="メイリオ" w:eastAsia="メイリオ" w:hAnsi="メイリオ" w:hint="eastAsia"/>
          <w:color w:val="262626" w:themeColor="text1" w:themeTint="D9"/>
          <w:sz w:val="20"/>
          <w:szCs w:val="20"/>
        </w:rPr>
        <w:t>であることがわかるように記入してください。</w:t>
      </w:r>
    </w:p>
    <w:p w14:paraId="2DC22355" w14:textId="77777777" w:rsidR="00E30BA9" w:rsidRDefault="00E30BA9" w:rsidP="00E30BA9"/>
    <w:p w14:paraId="0BD2324C" w14:textId="53146B84" w:rsidR="00E30BA9" w:rsidRDefault="00E30BA9" w:rsidP="00E30BA9">
      <w:pPr>
        <w:ind w:firstLineChars="100" w:firstLine="210"/>
        <w:rPr>
          <w:rFonts w:ascii="メイリオ" w:eastAsia="メイリオ" w:hAnsi="メイリオ"/>
        </w:rPr>
      </w:pPr>
      <w:r w:rsidRPr="00DE30C8">
        <w:rPr>
          <w:rFonts w:ascii="メイリオ" w:eastAsia="メイリオ" w:hAnsi="メイリオ" w:hint="eastAsia"/>
        </w:rPr>
        <w:t>応募する場合は、</w:t>
      </w:r>
      <w:r>
        <w:rPr>
          <w:rFonts w:ascii="メイリオ" w:eastAsia="メイリオ" w:hAnsi="メイリオ" w:hint="eastAsia"/>
        </w:rPr>
        <w:t>このフォーマットに必要事項を入力し、作品に添付して送付してください。</w:t>
      </w:r>
    </w:p>
    <w:p w14:paraId="19E04CDA" w14:textId="77777777" w:rsidR="00E30BA9" w:rsidRDefault="00E30BA9" w:rsidP="00E30BA9">
      <w:pPr>
        <w:ind w:firstLineChars="100" w:firstLine="210"/>
        <w:rPr>
          <w:rFonts w:ascii="メイリオ" w:eastAsia="メイリオ" w:hAnsi="メイリオ"/>
        </w:rPr>
      </w:pPr>
      <w:r>
        <w:rPr>
          <w:rFonts w:ascii="メイリオ" w:eastAsia="メイリオ" w:hAnsi="メイリオ" w:hint="eastAsia"/>
        </w:rPr>
        <w:t>郵送で応募する場合は、このフォーマットに必要事項を入力し、紙に出力して、作品に添付して郵送してください。</w:t>
      </w:r>
    </w:p>
    <w:p w14:paraId="76DD24E2" w14:textId="77777777" w:rsidR="00813442" w:rsidRPr="00E30BA9" w:rsidRDefault="00813442">
      <w:pPr>
        <w:rPr>
          <w:rFonts w:hint="eastAsia"/>
        </w:rPr>
      </w:pPr>
    </w:p>
    <w:sectPr w:rsidR="00813442" w:rsidRPr="00E30BA9" w:rsidSect="00E30BA9">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A9"/>
    <w:rsid w:val="006E3BC2"/>
    <w:rsid w:val="007B666A"/>
    <w:rsid w:val="00813442"/>
    <w:rsid w:val="008402A9"/>
    <w:rsid w:val="00E3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3904B"/>
  <w15:chartTrackingRefBased/>
  <w15:docId w15:val="{4B6D231B-2E6C-4CA3-81E1-CD73F8B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2</cp:revision>
  <cp:lastPrinted>2023-07-13T23:35:00Z</cp:lastPrinted>
  <dcterms:created xsi:type="dcterms:W3CDTF">2023-07-13T23:44:00Z</dcterms:created>
  <dcterms:modified xsi:type="dcterms:W3CDTF">2023-07-13T23:44:00Z</dcterms:modified>
</cp:coreProperties>
</file>